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5A1" w:rsidRDefault="00AC2729" w:rsidP="006505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8422640"/>
            <wp:effectExtent l="19050" t="0" r="0" b="0"/>
            <wp:docPr id="1" name="Рисунок 0" descr="ееееееееееееее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ееееееееееееееее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42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/>
      </w:tblPr>
      <w:tblGrid>
        <w:gridCol w:w="8046"/>
        <w:gridCol w:w="1605"/>
      </w:tblGrid>
      <w:tr w:rsidR="006505A1" w:rsidRPr="006505A1" w:rsidTr="00EC72A2">
        <w:trPr>
          <w:trHeight w:val="109"/>
        </w:trPr>
        <w:tc>
          <w:tcPr>
            <w:tcW w:w="8046" w:type="dxa"/>
          </w:tcPr>
          <w:p w:rsidR="00AC2729" w:rsidRDefault="00AC2729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C2729" w:rsidRDefault="00AC2729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C2729" w:rsidRDefault="00AC2729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C2729" w:rsidRDefault="00AC2729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505A1" w:rsidRPr="006505A1" w:rsidRDefault="006505A1" w:rsidP="00EC72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1605" w:type="dxa"/>
          </w:tcPr>
          <w:p w:rsidR="006505A1" w:rsidRPr="006505A1" w:rsidRDefault="006505A1" w:rsidP="00EC72A2">
            <w:pPr>
              <w:spacing w:after="0" w:line="240" w:lineRule="auto"/>
              <w:ind w:left="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5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</w:t>
            </w:r>
          </w:p>
        </w:tc>
      </w:tr>
    </w:tbl>
    <w:p w:rsidR="00464D43" w:rsidRDefault="00464D43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A4FDE" w:rsidRPr="001A4FDE" w:rsidRDefault="001A4FDE" w:rsidP="001A4F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FDE">
        <w:rPr>
          <w:rFonts w:ascii="Times New Roman" w:hAnsi="Times New Roman" w:cs="Times New Roman"/>
          <w:bCs/>
          <w:sz w:val="28"/>
          <w:szCs w:val="28"/>
        </w:rPr>
        <w:t>1 НАЗНАЧЕНИЕ И ОБЛАСТЬ ПРИМЕНЕНИЯ .....................................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="00AE734A">
        <w:rPr>
          <w:rFonts w:ascii="Times New Roman" w:hAnsi="Times New Roman" w:cs="Times New Roman"/>
          <w:bCs/>
          <w:sz w:val="28"/>
          <w:szCs w:val="28"/>
        </w:rPr>
        <w:t>. 3</w:t>
      </w:r>
      <w:r w:rsidRPr="001A4F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A4FDE" w:rsidRPr="001A4FDE" w:rsidRDefault="001A4FDE" w:rsidP="001A4F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FDE">
        <w:rPr>
          <w:rFonts w:ascii="Times New Roman" w:hAnsi="Times New Roman" w:cs="Times New Roman"/>
          <w:bCs/>
          <w:sz w:val="28"/>
          <w:szCs w:val="28"/>
        </w:rPr>
        <w:t>2 НОРМАТИВНОЕ ОБЕСПЕЧЕНИЕ .....................................................</w:t>
      </w:r>
      <w:r>
        <w:rPr>
          <w:rFonts w:ascii="Times New Roman" w:hAnsi="Times New Roman" w:cs="Times New Roman"/>
          <w:bCs/>
          <w:sz w:val="28"/>
          <w:szCs w:val="28"/>
        </w:rPr>
        <w:t>...</w:t>
      </w:r>
      <w:r w:rsidR="00AE734A">
        <w:rPr>
          <w:rFonts w:ascii="Times New Roman" w:hAnsi="Times New Roman" w:cs="Times New Roman"/>
          <w:bCs/>
          <w:sz w:val="28"/>
          <w:szCs w:val="28"/>
        </w:rPr>
        <w:t>. 3</w:t>
      </w:r>
      <w:r w:rsidRPr="001A4F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A4FDE" w:rsidRPr="001A4FDE" w:rsidRDefault="001A4FDE" w:rsidP="001A4F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FDE">
        <w:rPr>
          <w:rFonts w:ascii="Times New Roman" w:hAnsi="Times New Roman" w:cs="Times New Roman"/>
          <w:bCs/>
          <w:sz w:val="28"/>
          <w:szCs w:val="28"/>
        </w:rPr>
        <w:t>3 ОПРЕДЕЛЕНИЯ И СОКРАЩЕНИЯ ...................................................</w:t>
      </w:r>
      <w:r>
        <w:rPr>
          <w:rFonts w:ascii="Times New Roman" w:hAnsi="Times New Roman" w:cs="Times New Roman"/>
          <w:bCs/>
          <w:sz w:val="28"/>
          <w:szCs w:val="28"/>
        </w:rPr>
        <w:t>...</w:t>
      </w:r>
      <w:r w:rsidR="00AE734A">
        <w:rPr>
          <w:rFonts w:ascii="Times New Roman" w:hAnsi="Times New Roman" w:cs="Times New Roman"/>
          <w:bCs/>
          <w:sz w:val="28"/>
          <w:szCs w:val="28"/>
        </w:rPr>
        <w:t>. 3</w:t>
      </w:r>
      <w:r w:rsidRPr="001A4F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A4FDE" w:rsidRPr="001A4FDE" w:rsidRDefault="001A4FDE" w:rsidP="001A4F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FDE">
        <w:rPr>
          <w:rFonts w:ascii="Times New Roman" w:hAnsi="Times New Roman" w:cs="Times New Roman"/>
          <w:bCs/>
          <w:sz w:val="28"/>
          <w:szCs w:val="28"/>
        </w:rPr>
        <w:t>4 ОБЩИЕ ПОЛОЖЕНИЯ .......................................................................</w:t>
      </w:r>
      <w:r>
        <w:rPr>
          <w:rFonts w:ascii="Times New Roman" w:hAnsi="Times New Roman" w:cs="Times New Roman"/>
          <w:bCs/>
          <w:sz w:val="28"/>
          <w:szCs w:val="28"/>
        </w:rPr>
        <w:t>....</w:t>
      </w:r>
      <w:r w:rsidR="00AE734A">
        <w:rPr>
          <w:rFonts w:ascii="Times New Roman" w:hAnsi="Times New Roman" w:cs="Times New Roman"/>
          <w:bCs/>
          <w:sz w:val="28"/>
          <w:szCs w:val="28"/>
        </w:rPr>
        <w:t>. 4</w:t>
      </w:r>
      <w:r w:rsidRPr="001A4F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A4FDE" w:rsidRPr="001A4FDE" w:rsidRDefault="001A4FDE" w:rsidP="001A4F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FDE">
        <w:rPr>
          <w:rFonts w:ascii="Times New Roman" w:hAnsi="Times New Roman" w:cs="Times New Roman"/>
          <w:bCs/>
          <w:sz w:val="28"/>
          <w:szCs w:val="28"/>
        </w:rPr>
        <w:t>5 ЦЕЛИ И ФУНКЦИИ ..............................................................................</w:t>
      </w:r>
      <w:r>
        <w:rPr>
          <w:rFonts w:ascii="Times New Roman" w:hAnsi="Times New Roman" w:cs="Times New Roman"/>
          <w:bCs/>
          <w:sz w:val="28"/>
          <w:szCs w:val="28"/>
        </w:rPr>
        <w:t>...</w:t>
      </w:r>
      <w:r w:rsidR="00AE734A">
        <w:rPr>
          <w:rFonts w:ascii="Times New Roman" w:hAnsi="Times New Roman" w:cs="Times New Roman"/>
          <w:bCs/>
          <w:sz w:val="28"/>
          <w:szCs w:val="28"/>
        </w:rPr>
        <w:t xml:space="preserve"> 4</w:t>
      </w:r>
      <w:r w:rsidRPr="001A4F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A4FDE" w:rsidRPr="001A4FDE" w:rsidRDefault="001A4FDE" w:rsidP="001A4F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FDE">
        <w:rPr>
          <w:rFonts w:ascii="Times New Roman" w:hAnsi="Times New Roman" w:cs="Times New Roman"/>
          <w:bCs/>
          <w:sz w:val="28"/>
          <w:szCs w:val="28"/>
        </w:rPr>
        <w:t>6 РУКОВОДСТВО ПРАКТИКОЙ ...........................................................</w:t>
      </w:r>
      <w:r>
        <w:rPr>
          <w:rFonts w:ascii="Times New Roman" w:hAnsi="Times New Roman" w:cs="Times New Roman"/>
          <w:bCs/>
          <w:sz w:val="28"/>
          <w:szCs w:val="28"/>
        </w:rPr>
        <w:t>..</w:t>
      </w:r>
      <w:r w:rsidR="00AE734A">
        <w:rPr>
          <w:rFonts w:ascii="Times New Roman" w:hAnsi="Times New Roman" w:cs="Times New Roman"/>
          <w:bCs/>
          <w:sz w:val="28"/>
          <w:szCs w:val="28"/>
        </w:rPr>
        <w:t>. 5</w:t>
      </w:r>
      <w:r w:rsidRPr="001A4F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A4FDE" w:rsidRPr="001A4FDE" w:rsidRDefault="001A4FDE" w:rsidP="001A4F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FDE">
        <w:rPr>
          <w:rFonts w:ascii="Times New Roman" w:hAnsi="Times New Roman" w:cs="Times New Roman"/>
          <w:bCs/>
          <w:sz w:val="28"/>
          <w:szCs w:val="28"/>
        </w:rPr>
        <w:t>7 ПРАВА...............................................................................................</w:t>
      </w:r>
      <w:r>
        <w:rPr>
          <w:rFonts w:ascii="Times New Roman" w:hAnsi="Times New Roman" w:cs="Times New Roman"/>
          <w:bCs/>
          <w:sz w:val="28"/>
          <w:szCs w:val="28"/>
        </w:rPr>
        <w:t>........</w:t>
      </w:r>
      <w:r w:rsidR="00AE734A">
        <w:rPr>
          <w:rFonts w:ascii="Times New Roman" w:hAnsi="Times New Roman" w:cs="Times New Roman"/>
          <w:bCs/>
          <w:sz w:val="28"/>
          <w:szCs w:val="28"/>
        </w:rPr>
        <w:t>. 6</w:t>
      </w:r>
      <w:r w:rsidRPr="001A4F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A4FDE" w:rsidRPr="001A4FDE" w:rsidRDefault="001A4FDE" w:rsidP="001A4F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FDE">
        <w:rPr>
          <w:rFonts w:ascii="Times New Roman" w:hAnsi="Times New Roman" w:cs="Times New Roman"/>
          <w:bCs/>
          <w:sz w:val="28"/>
          <w:szCs w:val="28"/>
        </w:rPr>
        <w:t>8 ОТВЕТСТВЕННОСТЬ .......................................................................</w:t>
      </w:r>
      <w:r>
        <w:rPr>
          <w:rFonts w:ascii="Times New Roman" w:hAnsi="Times New Roman" w:cs="Times New Roman"/>
          <w:bCs/>
          <w:sz w:val="28"/>
          <w:szCs w:val="28"/>
        </w:rPr>
        <w:t>......</w:t>
      </w:r>
      <w:r w:rsidR="00AE734A">
        <w:rPr>
          <w:rFonts w:ascii="Times New Roman" w:hAnsi="Times New Roman" w:cs="Times New Roman"/>
          <w:bCs/>
          <w:sz w:val="28"/>
          <w:szCs w:val="28"/>
        </w:rPr>
        <w:t xml:space="preserve"> 6</w:t>
      </w:r>
      <w:r w:rsidRPr="001A4F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A4FDE" w:rsidRPr="001A4FDE" w:rsidRDefault="001A4FDE" w:rsidP="001A4FD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A4FDE">
        <w:rPr>
          <w:rFonts w:ascii="Times New Roman" w:hAnsi="Times New Roman" w:cs="Times New Roman"/>
          <w:bCs/>
          <w:sz w:val="28"/>
          <w:szCs w:val="28"/>
        </w:rPr>
        <w:t>9 ВЗАИМОДЕЙСТВИЕ ........................................................................</w:t>
      </w:r>
      <w:r>
        <w:rPr>
          <w:rFonts w:ascii="Times New Roman" w:hAnsi="Times New Roman" w:cs="Times New Roman"/>
          <w:bCs/>
          <w:sz w:val="28"/>
          <w:szCs w:val="28"/>
        </w:rPr>
        <w:t>.....</w:t>
      </w:r>
      <w:r w:rsidR="00AE734A">
        <w:rPr>
          <w:rFonts w:ascii="Times New Roman" w:hAnsi="Times New Roman" w:cs="Times New Roman"/>
          <w:bCs/>
          <w:sz w:val="28"/>
          <w:szCs w:val="28"/>
        </w:rPr>
        <w:t>. 6</w:t>
      </w:r>
      <w:r w:rsidRPr="001A4FDE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464D43" w:rsidRDefault="00464D43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464D43" w:rsidRDefault="00464D43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4D43" w:rsidRDefault="00464D43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4D43" w:rsidRDefault="00464D43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4D43" w:rsidRDefault="00464D43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72A2" w:rsidRDefault="00EC72A2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72A2" w:rsidRDefault="00EC72A2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C72A2" w:rsidRDefault="00EC72A2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4D43" w:rsidRDefault="00464D43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4D43" w:rsidRDefault="00464D43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4D43" w:rsidRDefault="00464D43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0507F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47BB" w:rsidRPr="00EB47BB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Назначение и область применения</w:t>
      </w:r>
    </w:p>
    <w:p w:rsidR="0090507F" w:rsidRPr="0090507F" w:rsidRDefault="0090507F" w:rsidP="00905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507F" w:rsidRPr="0090507F" w:rsidRDefault="0090507F" w:rsidP="00905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507F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0507F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статус предприятия-базы практики, ее основные функции, обязанности и права руководителей базы практики, а также порядок проведения и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всех видов практик обучающихся </w:t>
      </w:r>
      <w:r w:rsidRPr="0090507F">
        <w:rPr>
          <w:rFonts w:ascii="Times New Roman" w:hAnsi="Times New Roman" w:cs="Times New Roman"/>
          <w:sz w:val="28"/>
          <w:szCs w:val="28"/>
        </w:rPr>
        <w:t>государственного бюджетного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образовательного учреждения «Спасский техникум отраслевых технологий</w:t>
      </w:r>
      <w:r w:rsidRPr="0090507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- Техникум</w:t>
      </w:r>
      <w:r w:rsidRPr="0090507F">
        <w:rPr>
          <w:rFonts w:ascii="Times New Roman" w:hAnsi="Times New Roman" w:cs="Times New Roman"/>
          <w:sz w:val="28"/>
          <w:szCs w:val="28"/>
        </w:rPr>
        <w:t>), включённых в основные образовательные программы всех направлений подготовки, специальнос</w:t>
      </w:r>
      <w:r>
        <w:rPr>
          <w:rFonts w:ascii="Times New Roman" w:hAnsi="Times New Roman" w:cs="Times New Roman"/>
          <w:sz w:val="28"/>
          <w:szCs w:val="28"/>
        </w:rPr>
        <w:t>тей и форм обучения Техникума</w:t>
      </w:r>
      <w:r w:rsidRPr="0090507F">
        <w:rPr>
          <w:rFonts w:ascii="Times New Roman" w:hAnsi="Times New Roman" w:cs="Times New Roman"/>
          <w:sz w:val="28"/>
          <w:szCs w:val="28"/>
        </w:rPr>
        <w:t>, реализуемые в соответствии с требованиями Государственных об</w:t>
      </w:r>
      <w:r>
        <w:rPr>
          <w:rFonts w:ascii="Times New Roman" w:hAnsi="Times New Roman" w:cs="Times New Roman"/>
          <w:sz w:val="28"/>
          <w:szCs w:val="28"/>
        </w:rPr>
        <w:t>разовательных стандартов среднего</w:t>
      </w:r>
      <w:r w:rsidRPr="0090507F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</w:t>
      </w:r>
      <w:proofErr w:type="gramEnd"/>
      <w:r w:rsidRPr="0090507F">
        <w:rPr>
          <w:rFonts w:ascii="Times New Roman" w:hAnsi="Times New Roman" w:cs="Times New Roman"/>
          <w:sz w:val="28"/>
          <w:szCs w:val="28"/>
        </w:rPr>
        <w:t>, Федеральных государственных об</w:t>
      </w:r>
      <w:r>
        <w:rPr>
          <w:rFonts w:ascii="Times New Roman" w:hAnsi="Times New Roman" w:cs="Times New Roman"/>
          <w:sz w:val="28"/>
          <w:szCs w:val="28"/>
        </w:rPr>
        <w:t>разовательных стандартов среднего</w:t>
      </w:r>
      <w:r w:rsidRPr="0090507F"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90507F" w:rsidRPr="0090507F" w:rsidRDefault="0090507F" w:rsidP="00905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507F">
        <w:rPr>
          <w:rFonts w:ascii="Times New Roman" w:hAnsi="Times New Roman" w:cs="Times New Roman"/>
          <w:sz w:val="28"/>
          <w:szCs w:val="28"/>
        </w:rPr>
        <w:t>1.2. Положение является основным документом при организации и проведе</w:t>
      </w:r>
      <w:r>
        <w:rPr>
          <w:rFonts w:ascii="Times New Roman" w:hAnsi="Times New Roman" w:cs="Times New Roman"/>
          <w:sz w:val="28"/>
          <w:szCs w:val="28"/>
        </w:rPr>
        <w:t>нии всех видов практик обучающихся</w:t>
      </w:r>
      <w:r w:rsidRPr="0090507F">
        <w:rPr>
          <w:rFonts w:ascii="Times New Roman" w:hAnsi="Times New Roman" w:cs="Times New Roman"/>
          <w:sz w:val="28"/>
          <w:szCs w:val="28"/>
        </w:rPr>
        <w:t xml:space="preserve"> и предназначено для руководителей практики от предприятий-баз практик, руков</w:t>
      </w:r>
      <w:r>
        <w:rPr>
          <w:rFonts w:ascii="Times New Roman" w:hAnsi="Times New Roman" w:cs="Times New Roman"/>
          <w:sz w:val="28"/>
          <w:szCs w:val="28"/>
        </w:rPr>
        <w:t>одителей практик от Техникума</w:t>
      </w:r>
      <w:r w:rsidRPr="009050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07F" w:rsidRPr="0090507F" w:rsidRDefault="0090507F" w:rsidP="00905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507F">
        <w:rPr>
          <w:rFonts w:ascii="Times New Roman" w:hAnsi="Times New Roman" w:cs="Times New Roman"/>
          <w:sz w:val="28"/>
          <w:szCs w:val="28"/>
        </w:rPr>
        <w:t>1.3. Предприятиями-базами практи</w:t>
      </w:r>
      <w:r>
        <w:rPr>
          <w:rFonts w:ascii="Times New Roman" w:hAnsi="Times New Roman" w:cs="Times New Roman"/>
          <w:sz w:val="28"/>
          <w:szCs w:val="28"/>
        </w:rPr>
        <w:t xml:space="preserve">ки являются места прохождения практики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0507F">
        <w:rPr>
          <w:rFonts w:ascii="Times New Roman" w:hAnsi="Times New Roman" w:cs="Times New Roman"/>
          <w:sz w:val="28"/>
          <w:szCs w:val="28"/>
        </w:rPr>
        <w:t>: п</w:t>
      </w:r>
      <w:r>
        <w:rPr>
          <w:rFonts w:ascii="Times New Roman" w:hAnsi="Times New Roman" w:cs="Times New Roman"/>
          <w:sz w:val="28"/>
          <w:szCs w:val="28"/>
        </w:rPr>
        <w:t>редприятия,</w:t>
      </w:r>
      <w:r w:rsidRPr="0090507F">
        <w:rPr>
          <w:rFonts w:ascii="Times New Roman" w:hAnsi="Times New Roman" w:cs="Times New Roman"/>
          <w:sz w:val="28"/>
          <w:szCs w:val="28"/>
        </w:rPr>
        <w:t xml:space="preserve"> производственно-хозяйстве</w:t>
      </w:r>
      <w:r>
        <w:rPr>
          <w:rFonts w:ascii="Times New Roman" w:hAnsi="Times New Roman" w:cs="Times New Roman"/>
          <w:sz w:val="28"/>
          <w:szCs w:val="28"/>
        </w:rPr>
        <w:t>нные объединения</w:t>
      </w:r>
      <w:r w:rsidRPr="0090507F">
        <w:rPr>
          <w:rFonts w:ascii="Times New Roman" w:hAnsi="Times New Roman" w:cs="Times New Roman"/>
          <w:sz w:val="28"/>
          <w:szCs w:val="28"/>
        </w:rPr>
        <w:t xml:space="preserve"> и другие организации независимо от их организационно-правовой формы и формы собственно</w:t>
      </w:r>
      <w:r>
        <w:rPr>
          <w:rFonts w:ascii="Times New Roman" w:hAnsi="Times New Roman" w:cs="Times New Roman"/>
          <w:sz w:val="28"/>
          <w:szCs w:val="28"/>
        </w:rPr>
        <w:t>сти, заключившие с Техникумом</w:t>
      </w:r>
      <w:r w:rsidRPr="00905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договоры</w:t>
      </w:r>
      <w:r w:rsidRPr="009050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B47BB" w:rsidRDefault="00EB47BB" w:rsidP="00EB47B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B47BB" w:rsidRPr="00EB47BB" w:rsidRDefault="0090507F" w:rsidP="00EB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Нормативное обеспечение</w:t>
      </w:r>
    </w:p>
    <w:p w:rsidR="0090507F" w:rsidRPr="0090507F" w:rsidRDefault="0090507F" w:rsidP="00905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507F">
        <w:rPr>
          <w:rFonts w:ascii="Times New Roman" w:hAnsi="Times New Roman" w:cs="Times New Roman"/>
          <w:sz w:val="28"/>
          <w:szCs w:val="28"/>
        </w:rPr>
        <w:t>2.1. Федеральный закон от 29.12.2012 г. N 273-ФЗ «Об образов</w:t>
      </w:r>
      <w:r w:rsidR="008B1309">
        <w:rPr>
          <w:rFonts w:ascii="Times New Roman" w:hAnsi="Times New Roman" w:cs="Times New Roman"/>
          <w:sz w:val="28"/>
          <w:szCs w:val="28"/>
        </w:rPr>
        <w:t>ании в Российской Федерации»</w:t>
      </w:r>
      <w:r w:rsidRPr="009050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07F" w:rsidRPr="0090507F" w:rsidRDefault="0090507F" w:rsidP="00905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507F">
        <w:rPr>
          <w:rFonts w:ascii="Times New Roman" w:hAnsi="Times New Roman" w:cs="Times New Roman"/>
          <w:sz w:val="28"/>
          <w:szCs w:val="28"/>
        </w:rPr>
        <w:t>2.2. Федеральный закон от 24.07.1998 N 125-ФЗ «Об обязательном социальном страховании от несчастных случаев на производстве и п</w:t>
      </w:r>
      <w:r w:rsidR="008B1309">
        <w:rPr>
          <w:rFonts w:ascii="Times New Roman" w:hAnsi="Times New Roman" w:cs="Times New Roman"/>
          <w:sz w:val="28"/>
          <w:szCs w:val="28"/>
        </w:rPr>
        <w:t>рофессиональных заболеваний»</w:t>
      </w:r>
      <w:r w:rsidRPr="009050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07F" w:rsidRPr="0090507F" w:rsidRDefault="008B1309" w:rsidP="00905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Федеральные г</w:t>
      </w:r>
      <w:r w:rsidR="0090507F" w:rsidRPr="0090507F">
        <w:rPr>
          <w:rFonts w:ascii="Times New Roman" w:hAnsi="Times New Roman" w:cs="Times New Roman"/>
          <w:sz w:val="28"/>
          <w:szCs w:val="28"/>
        </w:rPr>
        <w:t>осударственные о</w:t>
      </w:r>
      <w:r>
        <w:rPr>
          <w:rFonts w:ascii="Times New Roman" w:hAnsi="Times New Roman" w:cs="Times New Roman"/>
          <w:sz w:val="28"/>
          <w:szCs w:val="28"/>
        </w:rPr>
        <w:t>бразовательные стандарты среднего</w:t>
      </w:r>
      <w:r w:rsidR="0090507F" w:rsidRPr="0090507F"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образования. </w:t>
      </w:r>
    </w:p>
    <w:p w:rsidR="0090507F" w:rsidRPr="0090507F" w:rsidRDefault="0090507F" w:rsidP="00905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507F">
        <w:rPr>
          <w:rFonts w:ascii="Times New Roman" w:hAnsi="Times New Roman" w:cs="Times New Roman"/>
          <w:sz w:val="28"/>
          <w:szCs w:val="28"/>
        </w:rPr>
        <w:t xml:space="preserve">2.5. Постановление Правительства РФ от 27.11.2013 N 1076 «О порядке заключения и расторжения договора о целевом приеме и </w:t>
      </w:r>
      <w:r w:rsidR="008B1309">
        <w:rPr>
          <w:rFonts w:ascii="Times New Roman" w:hAnsi="Times New Roman" w:cs="Times New Roman"/>
          <w:sz w:val="28"/>
          <w:szCs w:val="28"/>
        </w:rPr>
        <w:t>договора о целевом обучении»</w:t>
      </w:r>
      <w:r w:rsidRPr="009050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07F" w:rsidRPr="0090507F" w:rsidRDefault="0090507F" w:rsidP="00905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507F">
        <w:rPr>
          <w:rFonts w:ascii="Times New Roman" w:hAnsi="Times New Roman" w:cs="Times New Roman"/>
          <w:sz w:val="28"/>
          <w:szCs w:val="28"/>
        </w:rPr>
        <w:t>2.6. Пр</w:t>
      </w:r>
      <w:r w:rsidR="008B1309">
        <w:rPr>
          <w:rFonts w:ascii="Times New Roman" w:hAnsi="Times New Roman" w:cs="Times New Roman"/>
          <w:sz w:val="28"/>
          <w:szCs w:val="28"/>
        </w:rPr>
        <w:t>иказ Минобразования России от 18.04.2013 г. № 291</w:t>
      </w:r>
      <w:r w:rsidRPr="0090507F">
        <w:rPr>
          <w:rFonts w:ascii="Times New Roman" w:hAnsi="Times New Roman" w:cs="Times New Roman"/>
          <w:sz w:val="28"/>
          <w:szCs w:val="28"/>
        </w:rPr>
        <w:t xml:space="preserve"> «</w:t>
      </w:r>
      <w:r w:rsidR="008B1309" w:rsidRPr="008B1309">
        <w:rPr>
          <w:rFonts w:ascii="Times New Roman" w:hAnsi="Times New Roman" w:cs="Times New Roman"/>
          <w:bCs/>
          <w:sz w:val="28"/>
          <w:szCs w:val="28"/>
        </w:rPr>
        <w:t>Об утверждении Положения о практике обучающихся, осваивающих основные профессиональные образовательные программы среднего профессионального образования</w:t>
      </w:r>
      <w:r w:rsidR="008B1309">
        <w:rPr>
          <w:rFonts w:ascii="Times New Roman" w:hAnsi="Times New Roman" w:cs="Times New Roman"/>
          <w:sz w:val="28"/>
          <w:szCs w:val="28"/>
        </w:rPr>
        <w:t>»</w:t>
      </w:r>
      <w:r w:rsidRPr="009050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07F" w:rsidRPr="0090507F" w:rsidRDefault="0090507F" w:rsidP="00905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507F">
        <w:rPr>
          <w:rFonts w:ascii="Times New Roman" w:hAnsi="Times New Roman" w:cs="Times New Roman"/>
          <w:sz w:val="28"/>
          <w:szCs w:val="28"/>
        </w:rPr>
        <w:t>2.7. Трудовой кодекс Российской Федерации № 19</w:t>
      </w:r>
      <w:r w:rsidR="008B1309">
        <w:rPr>
          <w:rFonts w:ascii="Times New Roman" w:hAnsi="Times New Roman" w:cs="Times New Roman"/>
          <w:sz w:val="28"/>
          <w:szCs w:val="28"/>
        </w:rPr>
        <w:t>7-ФЗ от 30 декабря 2001 года</w:t>
      </w:r>
      <w:r w:rsidRPr="009050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507F" w:rsidRPr="0090507F" w:rsidRDefault="008B1309" w:rsidP="0090507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 Устав</w:t>
      </w:r>
      <w:r w:rsidR="0090507F" w:rsidRPr="0090507F">
        <w:rPr>
          <w:rFonts w:ascii="Times New Roman" w:hAnsi="Times New Roman" w:cs="Times New Roman"/>
          <w:sz w:val="28"/>
          <w:szCs w:val="28"/>
        </w:rPr>
        <w:t xml:space="preserve"> государственного бюджетного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</w:t>
      </w:r>
      <w:r w:rsidR="0090507F" w:rsidRPr="0090507F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«</w:t>
      </w:r>
      <w:r>
        <w:rPr>
          <w:rFonts w:ascii="Times New Roman" w:hAnsi="Times New Roman" w:cs="Times New Roman"/>
          <w:sz w:val="28"/>
          <w:szCs w:val="28"/>
        </w:rPr>
        <w:t>Спасский техникум отраслевых технологий»</w:t>
      </w:r>
      <w:r w:rsidR="0090507F" w:rsidRPr="009050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5740" w:rsidRPr="008B1309" w:rsidRDefault="008B1309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7BB" w:rsidRPr="00EB47BB" w:rsidRDefault="008B1309" w:rsidP="001757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Определения и сокращения</w:t>
      </w:r>
    </w:p>
    <w:p w:rsidR="008B1309" w:rsidRPr="008B1309" w:rsidRDefault="008B1309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1309">
        <w:rPr>
          <w:rFonts w:ascii="Times New Roman" w:hAnsi="Times New Roman" w:cs="Times New Roman"/>
          <w:sz w:val="28"/>
          <w:szCs w:val="28"/>
        </w:rPr>
        <w:t xml:space="preserve">В настоящем положении используются определения и сокращения: </w:t>
      </w:r>
    </w:p>
    <w:p w:rsidR="008B1309" w:rsidRPr="008B1309" w:rsidRDefault="008B1309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1309">
        <w:rPr>
          <w:rFonts w:ascii="Times New Roman" w:hAnsi="Times New Roman" w:cs="Times New Roman"/>
          <w:sz w:val="28"/>
          <w:szCs w:val="28"/>
        </w:rPr>
        <w:t xml:space="preserve">3.1. </w:t>
      </w:r>
      <w:r w:rsidRPr="008B1309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практики </w:t>
      </w:r>
      <w:r w:rsidRPr="008B1309">
        <w:rPr>
          <w:rFonts w:ascii="Times New Roman" w:hAnsi="Times New Roman" w:cs="Times New Roman"/>
          <w:sz w:val="28"/>
          <w:szCs w:val="28"/>
        </w:rPr>
        <w:t xml:space="preserve">- нормативно-методический документ, определяющий содержание практико-ориентированного обучения студентов в </w:t>
      </w:r>
      <w:r w:rsidRPr="008B1309">
        <w:rPr>
          <w:rFonts w:ascii="Times New Roman" w:hAnsi="Times New Roman" w:cs="Times New Roman"/>
          <w:sz w:val="28"/>
          <w:szCs w:val="28"/>
        </w:rPr>
        <w:lastRenderedPageBreak/>
        <w:t xml:space="preserve">условиях реальной профессиональной деятельности, соответствующей специальности/направлению подготовки; </w:t>
      </w:r>
    </w:p>
    <w:p w:rsidR="008B1309" w:rsidRPr="008B1309" w:rsidRDefault="008B1309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1309">
        <w:rPr>
          <w:rFonts w:ascii="Times New Roman" w:hAnsi="Times New Roman" w:cs="Times New Roman"/>
          <w:sz w:val="28"/>
          <w:szCs w:val="28"/>
        </w:rPr>
        <w:t xml:space="preserve">3.2. </w:t>
      </w:r>
      <w:r w:rsidRPr="008B1309">
        <w:rPr>
          <w:rFonts w:ascii="Times New Roman" w:hAnsi="Times New Roman" w:cs="Times New Roman"/>
          <w:b/>
          <w:bCs/>
          <w:sz w:val="28"/>
          <w:szCs w:val="28"/>
        </w:rPr>
        <w:t xml:space="preserve">База практики </w:t>
      </w:r>
      <w:r w:rsidRPr="008B1309">
        <w:rPr>
          <w:rFonts w:ascii="Times New Roman" w:hAnsi="Times New Roman" w:cs="Times New Roman"/>
          <w:sz w:val="28"/>
          <w:szCs w:val="28"/>
        </w:rPr>
        <w:t>- предприятие (организация) различных отраслей произ</w:t>
      </w:r>
      <w:r>
        <w:rPr>
          <w:rFonts w:ascii="Times New Roman" w:hAnsi="Times New Roman" w:cs="Times New Roman"/>
          <w:sz w:val="28"/>
          <w:szCs w:val="28"/>
        </w:rPr>
        <w:t xml:space="preserve">водства, </w:t>
      </w:r>
      <w:r w:rsidRPr="008B1309">
        <w:rPr>
          <w:rFonts w:ascii="Times New Roman" w:hAnsi="Times New Roman" w:cs="Times New Roman"/>
          <w:sz w:val="28"/>
          <w:szCs w:val="28"/>
        </w:rPr>
        <w:t>форм собственности и организационно-правов</w:t>
      </w:r>
      <w:r>
        <w:rPr>
          <w:rFonts w:ascii="Times New Roman" w:hAnsi="Times New Roman" w:cs="Times New Roman"/>
          <w:sz w:val="28"/>
          <w:szCs w:val="28"/>
        </w:rPr>
        <w:t xml:space="preserve">ых форм, </w:t>
      </w:r>
      <w:r w:rsidRPr="008B1309">
        <w:rPr>
          <w:rFonts w:ascii="Times New Roman" w:hAnsi="Times New Roman" w:cs="Times New Roman"/>
          <w:sz w:val="28"/>
          <w:szCs w:val="28"/>
        </w:rPr>
        <w:t>учебные мастерские</w:t>
      </w:r>
      <w:r>
        <w:rPr>
          <w:rFonts w:ascii="Times New Roman" w:hAnsi="Times New Roman" w:cs="Times New Roman"/>
          <w:sz w:val="28"/>
          <w:szCs w:val="28"/>
        </w:rPr>
        <w:t xml:space="preserve"> Техникума,</w:t>
      </w:r>
      <w:r w:rsidRPr="008B1309">
        <w:rPr>
          <w:rFonts w:ascii="Times New Roman" w:hAnsi="Times New Roman" w:cs="Times New Roman"/>
          <w:sz w:val="28"/>
          <w:szCs w:val="28"/>
        </w:rPr>
        <w:t xml:space="preserve"> обладающие необходимым квалификационным кадровым и научно-техническим потенциалом, соответствующей материально-технической и информационной базой и другими условиями для реализации программы практики обучающи</w:t>
      </w:r>
      <w:r>
        <w:rPr>
          <w:rFonts w:ascii="Times New Roman" w:hAnsi="Times New Roman" w:cs="Times New Roman"/>
          <w:sz w:val="28"/>
          <w:szCs w:val="28"/>
        </w:rPr>
        <w:t>мся, заключившие с Техникумом</w:t>
      </w:r>
      <w:r w:rsidRPr="008B13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договоры</w:t>
      </w:r>
      <w:r w:rsidRPr="008B130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5740" w:rsidRDefault="00175740" w:rsidP="00675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B1309" w:rsidRPr="008B1309" w:rsidRDefault="008B1309" w:rsidP="008B130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Общие положения</w:t>
      </w:r>
    </w:p>
    <w:p w:rsidR="008B1309" w:rsidRPr="008B1309" w:rsidRDefault="008B1309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1309">
        <w:rPr>
          <w:rFonts w:ascii="Times New Roman" w:hAnsi="Times New Roman" w:cs="Times New Roman"/>
          <w:sz w:val="28"/>
          <w:szCs w:val="28"/>
        </w:rPr>
        <w:t xml:space="preserve">4.1. Предприятия - базы практики должны отвечать следующим основным требованиям: </w:t>
      </w:r>
    </w:p>
    <w:p w:rsidR="008B1309" w:rsidRPr="008B1309" w:rsidRDefault="00675B32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B1309" w:rsidRPr="008B1309">
        <w:rPr>
          <w:rFonts w:ascii="Times New Roman" w:hAnsi="Times New Roman" w:cs="Times New Roman"/>
          <w:sz w:val="28"/>
          <w:szCs w:val="28"/>
        </w:rPr>
        <w:t xml:space="preserve">соответствовать специальности/направлению подготовки, виду практики; </w:t>
      </w:r>
    </w:p>
    <w:p w:rsidR="008B1309" w:rsidRPr="008B1309" w:rsidRDefault="00675B32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1309" w:rsidRPr="008B1309">
        <w:rPr>
          <w:rFonts w:ascii="Times New Roman" w:hAnsi="Times New Roman" w:cs="Times New Roman"/>
          <w:sz w:val="28"/>
          <w:szCs w:val="28"/>
        </w:rPr>
        <w:t xml:space="preserve"> иметь необходимые сферы деятельности, предусмотренные программой практики; </w:t>
      </w:r>
    </w:p>
    <w:p w:rsidR="008B1309" w:rsidRPr="008B1309" w:rsidRDefault="00675B32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1309" w:rsidRPr="008B1309">
        <w:rPr>
          <w:rFonts w:ascii="Times New Roman" w:hAnsi="Times New Roman" w:cs="Times New Roman"/>
          <w:sz w:val="28"/>
          <w:szCs w:val="28"/>
        </w:rPr>
        <w:t xml:space="preserve"> иметь материально-техническую базу, соответствующую требованиям, предъявляемым к учреждениям данного вида; </w:t>
      </w:r>
    </w:p>
    <w:p w:rsidR="008B1309" w:rsidRPr="008B1309" w:rsidRDefault="00675B32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1309" w:rsidRPr="008B1309">
        <w:rPr>
          <w:rFonts w:ascii="Times New Roman" w:hAnsi="Times New Roman" w:cs="Times New Roman"/>
          <w:sz w:val="28"/>
          <w:szCs w:val="28"/>
        </w:rPr>
        <w:t xml:space="preserve"> располагать кадрами, имеющими достаточную квалификацию для организации и руководства практикой студентов; </w:t>
      </w:r>
    </w:p>
    <w:p w:rsidR="008B1309" w:rsidRPr="008B1309" w:rsidRDefault="00675B32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1309" w:rsidRPr="008B1309">
        <w:rPr>
          <w:rFonts w:ascii="Times New Roman" w:hAnsi="Times New Roman" w:cs="Times New Roman"/>
          <w:sz w:val="28"/>
          <w:szCs w:val="28"/>
        </w:rPr>
        <w:t xml:space="preserve"> предпочтение при распределении студентов на практику отдается предприятиям (организациям) с которыми заключены долгосрочные договоры/соглашения о сотрудничестве, в этом случае такое предприятие считается базой практики. </w:t>
      </w:r>
    </w:p>
    <w:p w:rsidR="008B1309" w:rsidRPr="008B1309" w:rsidRDefault="00675B32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B1309" w:rsidRPr="008B1309">
        <w:rPr>
          <w:rFonts w:ascii="Times New Roman" w:hAnsi="Times New Roman" w:cs="Times New Roman"/>
          <w:sz w:val="28"/>
          <w:szCs w:val="28"/>
        </w:rPr>
        <w:t xml:space="preserve"> при распределении студентов соответствующего курса на практику разрешается самостоятельное индивидуальное прохождение практики по месту будущего трудоустройства на основании заключенного долгосрочного договора об организации прохождения прак</w:t>
      </w:r>
      <w:r>
        <w:rPr>
          <w:rFonts w:ascii="Times New Roman" w:hAnsi="Times New Roman" w:cs="Times New Roman"/>
          <w:sz w:val="28"/>
          <w:szCs w:val="28"/>
        </w:rPr>
        <w:t>тики/соглашения о</w:t>
      </w:r>
      <w:r w:rsidR="008B1309" w:rsidRPr="008B1309">
        <w:rPr>
          <w:rFonts w:ascii="Times New Roman" w:hAnsi="Times New Roman" w:cs="Times New Roman"/>
          <w:sz w:val="28"/>
          <w:szCs w:val="28"/>
        </w:rPr>
        <w:t xml:space="preserve"> партнерстве. </w:t>
      </w:r>
    </w:p>
    <w:p w:rsidR="008B1309" w:rsidRPr="008B1309" w:rsidRDefault="008B1309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1309">
        <w:rPr>
          <w:rFonts w:ascii="Times New Roman" w:hAnsi="Times New Roman" w:cs="Times New Roman"/>
          <w:sz w:val="28"/>
          <w:szCs w:val="28"/>
        </w:rPr>
        <w:t>4.2. Статус предприятия - базы практики закр</w:t>
      </w:r>
      <w:r w:rsidR="00675B32">
        <w:rPr>
          <w:rFonts w:ascii="Times New Roman" w:hAnsi="Times New Roman" w:cs="Times New Roman"/>
          <w:sz w:val="28"/>
          <w:szCs w:val="28"/>
        </w:rPr>
        <w:t>епляется отдельным договором (соглашением) о партнерстве между Техникумом</w:t>
      </w:r>
      <w:r w:rsidRPr="008B1309">
        <w:rPr>
          <w:rFonts w:ascii="Times New Roman" w:hAnsi="Times New Roman" w:cs="Times New Roman"/>
          <w:sz w:val="28"/>
          <w:szCs w:val="28"/>
        </w:rPr>
        <w:t xml:space="preserve"> и предприятием (организацие</w:t>
      </w:r>
      <w:r w:rsidR="00675B32">
        <w:rPr>
          <w:rFonts w:ascii="Times New Roman" w:hAnsi="Times New Roman" w:cs="Times New Roman"/>
          <w:sz w:val="28"/>
          <w:szCs w:val="28"/>
        </w:rPr>
        <w:t>й). Договор (</w:t>
      </w:r>
      <w:r w:rsidRPr="008B1309">
        <w:rPr>
          <w:rFonts w:ascii="Times New Roman" w:hAnsi="Times New Roman" w:cs="Times New Roman"/>
          <w:sz w:val="28"/>
          <w:szCs w:val="28"/>
        </w:rPr>
        <w:t>соглашение</w:t>
      </w:r>
      <w:r w:rsidR="00675B32">
        <w:rPr>
          <w:rFonts w:ascii="Times New Roman" w:hAnsi="Times New Roman" w:cs="Times New Roman"/>
          <w:sz w:val="28"/>
          <w:szCs w:val="28"/>
        </w:rPr>
        <w:t>) о</w:t>
      </w:r>
      <w:r w:rsidRPr="008B1309">
        <w:rPr>
          <w:rFonts w:ascii="Times New Roman" w:hAnsi="Times New Roman" w:cs="Times New Roman"/>
          <w:sz w:val="28"/>
          <w:szCs w:val="28"/>
        </w:rPr>
        <w:t xml:space="preserve"> партнерстве должен содержать обязанности и права сторон, срок действия, ответственность, адреса и реквизиты</w:t>
      </w:r>
      <w:r w:rsidR="00675B32">
        <w:rPr>
          <w:rFonts w:ascii="Times New Roman" w:hAnsi="Times New Roman" w:cs="Times New Roman"/>
          <w:sz w:val="28"/>
          <w:szCs w:val="28"/>
        </w:rPr>
        <w:t xml:space="preserve"> сторон.</w:t>
      </w:r>
    </w:p>
    <w:p w:rsidR="008B1309" w:rsidRPr="008B1309" w:rsidRDefault="008B1309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1309">
        <w:rPr>
          <w:rFonts w:ascii="Times New Roman" w:hAnsi="Times New Roman" w:cs="Times New Roman"/>
          <w:sz w:val="28"/>
          <w:szCs w:val="28"/>
        </w:rPr>
        <w:t xml:space="preserve">4.3. Разногласия и </w:t>
      </w:r>
      <w:proofErr w:type="gramStart"/>
      <w:r w:rsidRPr="008B1309">
        <w:rPr>
          <w:rFonts w:ascii="Times New Roman" w:hAnsi="Times New Roman" w:cs="Times New Roman"/>
          <w:sz w:val="28"/>
          <w:szCs w:val="28"/>
        </w:rPr>
        <w:t>споры, возникающие по вопросам настоящего Положения разрешаютс</w:t>
      </w:r>
      <w:r w:rsidR="00675B32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675B32">
        <w:rPr>
          <w:rFonts w:ascii="Times New Roman" w:hAnsi="Times New Roman" w:cs="Times New Roman"/>
          <w:sz w:val="28"/>
          <w:szCs w:val="28"/>
        </w:rPr>
        <w:t xml:space="preserve"> путем переговоров Техникума</w:t>
      </w:r>
      <w:r w:rsidRPr="008B1309">
        <w:rPr>
          <w:rFonts w:ascii="Times New Roman" w:hAnsi="Times New Roman" w:cs="Times New Roman"/>
          <w:sz w:val="28"/>
          <w:szCs w:val="28"/>
        </w:rPr>
        <w:t xml:space="preserve"> и предприятия - базы практики. </w:t>
      </w:r>
    </w:p>
    <w:p w:rsidR="008B1309" w:rsidRPr="008B1309" w:rsidRDefault="008B1309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1309">
        <w:rPr>
          <w:rFonts w:ascii="Times New Roman" w:hAnsi="Times New Roman" w:cs="Times New Roman"/>
          <w:sz w:val="28"/>
          <w:szCs w:val="28"/>
        </w:rPr>
        <w:t>4.4. В вопросах, не предусмотренных н</w:t>
      </w:r>
      <w:r w:rsidR="00675B32">
        <w:rPr>
          <w:rFonts w:ascii="Times New Roman" w:hAnsi="Times New Roman" w:cs="Times New Roman"/>
          <w:sz w:val="28"/>
          <w:szCs w:val="28"/>
        </w:rPr>
        <w:t>астоящим Положением, Техникум</w:t>
      </w:r>
      <w:r w:rsidRPr="008B1309">
        <w:rPr>
          <w:rFonts w:ascii="Times New Roman" w:hAnsi="Times New Roman" w:cs="Times New Roman"/>
          <w:sz w:val="28"/>
          <w:szCs w:val="28"/>
        </w:rPr>
        <w:t xml:space="preserve"> и предприятие - база практики руководствуются законодательством Российской Федерации. </w:t>
      </w:r>
    </w:p>
    <w:p w:rsidR="008B1309" w:rsidRPr="008B1309" w:rsidRDefault="008B1309" w:rsidP="008B13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B1309">
        <w:rPr>
          <w:rFonts w:ascii="Times New Roman" w:hAnsi="Times New Roman" w:cs="Times New Roman"/>
          <w:sz w:val="28"/>
          <w:szCs w:val="28"/>
        </w:rPr>
        <w:t xml:space="preserve">4.5. Предприятие - база практики обеспечивает руководство практикой и подготовку отзывов о работе студентов безвозмездно. </w:t>
      </w:r>
    </w:p>
    <w:p w:rsidR="005B6B11" w:rsidRDefault="005B6B1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5B32" w:rsidRPr="00675B32" w:rsidRDefault="00675B32" w:rsidP="00675B3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Цели и функции</w:t>
      </w:r>
    </w:p>
    <w:p w:rsidR="00675B32" w:rsidRPr="00675B32" w:rsidRDefault="00675B32" w:rsidP="00675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B32">
        <w:rPr>
          <w:rFonts w:ascii="Times New Roman" w:hAnsi="Times New Roman" w:cs="Times New Roman"/>
          <w:sz w:val="28"/>
          <w:szCs w:val="28"/>
        </w:rPr>
        <w:t xml:space="preserve">5.1. Основными целями практики является: </w:t>
      </w:r>
    </w:p>
    <w:p w:rsidR="00675B32" w:rsidRPr="00675B32" w:rsidRDefault="00675B32" w:rsidP="00675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5B32">
        <w:rPr>
          <w:rFonts w:ascii="Times New Roman" w:hAnsi="Times New Roman" w:cs="Times New Roman"/>
          <w:sz w:val="28"/>
          <w:szCs w:val="28"/>
        </w:rPr>
        <w:t xml:space="preserve"> повышение качества подгото</w:t>
      </w:r>
      <w:r>
        <w:rPr>
          <w:rFonts w:ascii="Times New Roman" w:hAnsi="Times New Roman" w:cs="Times New Roman"/>
          <w:sz w:val="28"/>
          <w:szCs w:val="28"/>
        </w:rPr>
        <w:t>вки студентов по специальностям и п</w:t>
      </w:r>
      <w:r w:rsidR="000F2F84">
        <w:rPr>
          <w:rFonts w:ascii="Times New Roman" w:hAnsi="Times New Roman" w:cs="Times New Roman"/>
          <w:sz w:val="28"/>
          <w:szCs w:val="28"/>
        </w:rPr>
        <w:t>рофессиям</w:t>
      </w:r>
      <w:r>
        <w:rPr>
          <w:rFonts w:ascii="Times New Roman" w:hAnsi="Times New Roman" w:cs="Times New Roman"/>
          <w:sz w:val="28"/>
          <w:szCs w:val="28"/>
        </w:rPr>
        <w:t xml:space="preserve"> Техникума</w:t>
      </w:r>
      <w:r w:rsidRPr="00675B3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675B32" w:rsidRPr="00675B32" w:rsidRDefault="00675B32" w:rsidP="00675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75B32">
        <w:rPr>
          <w:rFonts w:ascii="Times New Roman" w:hAnsi="Times New Roman" w:cs="Times New Roman"/>
          <w:sz w:val="28"/>
          <w:szCs w:val="28"/>
        </w:rPr>
        <w:t xml:space="preserve"> расширение, углубление и закрепление полученных теоретических знаний; </w:t>
      </w:r>
    </w:p>
    <w:p w:rsidR="00675B32" w:rsidRPr="00675B32" w:rsidRDefault="00675B32" w:rsidP="00675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5B32">
        <w:rPr>
          <w:rFonts w:ascii="Times New Roman" w:hAnsi="Times New Roman" w:cs="Times New Roman"/>
          <w:sz w:val="28"/>
          <w:szCs w:val="28"/>
        </w:rPr>
        <w:t xml:space="preserve"> приобретение необходимых практических навыков и профессиональных компетенций; </w:t>
      </w:r>
    </w:p>
    <w:p w:rsidR="00675B32" w:rsidRPr="00675B32" w:rsidRDefault="00675B32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5B32">
        <w:rPr>
          <w:rFonts w:ascii="Times New Roman" w:hAnsi="Times New Roman" w:cs="Times New Roman"/>
          <w:sz w:val="28"/>
          <w:szCs w:val="28"/>
        </w:rPr>
        <w:t xml:space="preserve"> ознакомление с основными направлениями деятельности предприятия - базы практик</w:t>
      </w:r>
      <w:r>
        <w:rPr>
          <w:rFonts w:ascii="Times New Roman" w:hAnsi="Times New Roman" w:cs="Times New Roman"/>
          <w:sz w:val="28"/>
          <w:szCs w:val="28"/>
        </w:rPr>
        <w:t>и, а также доступ к информации,</w:t>
      </w:r>
      <w:r w:rsidRPr="00675B32">
        <w:rPr>
          <w:rFonts w:ascii="Times New Roman" w:hAnsi="Times New Roman" w:cs="Times New Roman"/>
          <w:sz w:val="28"/>
          <w:szCs w:val="28"/>
        </w:rPr>
        <w:t xml:space="preserve"> необходимой для написания курсовой </w:t>
      </w:r>
      <w:r w:rsidR="000F2F84">
        <w:rPr>
          <w:rFonts w:ascii="Times New Roman" w:hAnsi="Times New Roman" w:cs="Times New Roman"/>
          <w:sz w:val="28"/>
          <w:szCs w:val="28"/>
        </w:rPr>
        <w:t>работы или ВКР по специальности или профессии</w:t>
      </w:r>
      <w:r w:rsidRPr="00675B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5B32" w:rsidRPr="00675B32" w:rsidRDefault="00675B32" w:rsidP="00675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5B32">
        <w:rPr>
          <w:rFonts w:ascii="Times New Roman" w:hAnsi="Times New Roman" w:cs="Times New Roman"/>
          <w:sz w:val="28"/>
          <w:szCs w:val="28"/>
        </w:rPr>
        <w:t xml:space="preserve">5.2. Предприятие-база практики выполняет следующие функции: </w:t>
      </w:r>
    </w:p>
    <w:p w:rsidR="00675B32" w:rsidRPr="00675B32" w:rsidRDefault="000F2F84" w:rsidP="00675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5B32" w:rsidRPr="00675B32">
        <w:rPr>
          <w:rFonts w:ascii="Times New Roman" w:hAnsi="Times New Roman" w:cs="Times New Roman"/>
          <w:sz w:val="28"/>
          <w:szCs w:val="28"/>
        </w:rPr>
        <w:t xml:space="preserve"> представляет в соответствии с программой практики студентам места прохождения практики, </w:t>
      </w:r>
    </w:p>
    <w:p w:rsidR="00675B32" w:rsidRPr="00675B32" w:rsidRDefault="000F2F84" w:rsidP="00675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5B32" w:rsidRPr="00675B32">
        <w:rPr>
          <w:rFonts w:ascii="Times New Roman" w:hAnsi="Times New Roman" w:cs="Times New Roman"/>
          <w:sz w:val="28"/>
          <w:szCs w:val="28"/>
        </w:rPr>
        <w:t xml:space="preserve"> обеспечивает наибольшую эффективность прохождения практики; </w:t>
      </w:r>
    </w:p>
    <w:p w:rsidR="00675B32" w:rsidRPr="00675B32" w:rsidRDefault="000F2F84" w:rsidP="00675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соблюдает согласованные с Техникумом</w:t>
      </w:r>
      <w:r w:rsidR="00675B32" w:rsidRPr="00675B32">
        <w:rPr>
          <w:rFonts w:ascii="Times New Roman" w:hAnsi="Times New Roman" w:cs="Times New Roman"/>
          <w:sz w:val="28"/>
          <w:szCs w:val="28"/>
        </w:rPr>
        <w:t xml:space="preserve"> календарные сроки прохождения практики; </w:t>
      </w:r>
    </w:p>
    <w:p w:rsidR="00675B32" w:rsidRPr="00675B32" w:rsidRDefault="000F2F84" w:rsidP="00675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5B32" w:rsidRPr="00675B32">
        <w:rPr>
          <w:rFonts w:ascii="Times New Roman" w:hAnsi="Times New Roman" w:cs="Times New Roman"/>
          <w:sz w:val="28"/>
          <w:szCs w:val="28"/>
        </w:rPr>
        <w:t xml:space="preserve"> оказывает помощь в подборе тем и материалов для курсовых и дипломных работ; </w:t>
      </w:r>
    </w:p>
    <w:p w:rsidR="00675B32" w:rsidRPr="00675B32" w:rsidRDefault="000F2F84" w:rsidP="00675B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5B32" w:rsidRPr="00675B32">
        <w:rPr>
          <w:rFonts w:ascii="Times New Roman" w:hAnsi="Times New Roman" w:cs="Times New Roman"/>
          <w:sz w:val="28"/>
          <w:szCs w:val="28"/>
        </w:rPr>
        <w:t xml:space="preserve"> обеспечивает и контролирует соблюдение студентами-практикантами правил внутреннего трудового распорядка, установленных для данного предприятия (организации), в том числе времени начала и окончания работы. </w:t>
      </w:r>
    </w:p>
    <w:p w:rsidR="00675B32" w:rsidRDefault="00675B32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F84" w:rsidRPr="000F2F84" w:rsidRDefault="000F2F84" w:rsidP="000F2F8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Руководство практикой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F84">
        <w:rPr>
          <w:rFonts w:ascii="Times New Roman" w:hAnsi="Times New Roman" w:cs="Times New Roman"/>
          <w:sz w:val="28"/>
          <w:szCs w:val="28"/>
        </w:rPr>
        <w:t xml:space="preserve">6.1. Руководство практикой студентов в структурном подразделении организации - базы практики - возлагается на высококвалифицированных специалистов и руководителей подразделений. Руководитель практики от организации назначается приказом директора и осуществляет повседневное организационно-методическое руководство и контроль хода практики закрепленного за ним студента. 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F84">
        <w:rPr>
          <w:rFonts w:ascii="Times New Roman" w:hAnsi="Times New Roman" w:cs="Times New Roman"/>
          <w:sz w:val="28"/>
          <w:szCs w:val="28"/>
        </w:rPr>
        <w:t xml:space="preserve">6.2. В обязанности руководителя практики от организации-базы практики входит следующее: 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F84">
        <w:rPr>
          <w:rFonts w:ascii="Times New Roman" w:hAnsi="Times New Roman" w:cs="Times New Roman"/>
          <w:sz w:val="28"/>
          <w:szCs w:val="28"/>
        </w:rPr>
        <w:t xml:space="preserve"> оказание помощи студентам-практикантам в их адаптации в организации; 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F84">
        <w:rPr>
          <w:rFonts w:ascii="Times New Roman" w:hAnsi="Times New Roman" w:cs="Times New Roman"/>
          <w:sz w:val="28"/>
          <w:szCs w:val="28"/>
        </w:rPr>
        <w:t xml:space="preserve"> обеспечение практикантов необходимыми условиями для выполнения программы практики (с учетом возможности размещения практикантов в структурных подразделениях организации - базы практики); 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F84">
        <w:rPr>
          <w:rFonts w:ascii="Times New Roman" w:hAnsi="Times New Roman" w:cs="Times New Roman"/>
          <w:sz w:val="28"/>
          <w:szCs w:val="28"/>
        </w:rPr>
        <w:t xml:space="preserve"> составление совместно со студентом календарного рабочего плана прохождения практики, регулярный контроль его соблюдения и качества выполнения студентом заданий практики с соответствующей записью в дневнике; 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F84">
        <w:rPr>
          <w:rFonts w:ascii="Times New Roman" w:hAnsi="Times New Roman" w:cs="Times New Roman"/>
          <w:sz w:val="28"/>
          <w:szCs w:val="28"/>
        </w:rPr>
        <w:t xml:space="preserve"> ознакомление студентов-практикантов с оперативной учетной документацией и внутренними нормативными актами (положениями, инструкциями, регламентами); 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F84">
        <w:rPr>
          <w:rFonts w:ascii="Times New Roman" w:hAnsi="Times New Roman" w:cs="Times New Roman"/>
          <w:sz w:val="28"/>
          <w:szCs w:val="28"/>
        </w:rPr>
        <w:t xml:space="preserve"> помощь студентам в подборе материалов для выполнения программы практики, их анализе, проведении специальных исследований в соответствии с программой практики и индивидуальными заданиями; 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F84">
        <w:rPr>
          <w:rFonts w:ascii="Times New Roman" w:hAnsi="Times New Roman" w:cs="Times New Roman"/>
          <w:sz w:val="28"/>
          <w:szCs w:val="28"/>
        </w:rPr>
        <w:t xml:space="preserve"> контроль соблюдения студентами-практикантами трудовой дисциплины. Обо всех случаях нарушения трудовой дисциплины, общественного порядка рук</w:t>
      </w:r>
      <w:r>
        <w:rPr>
          <w:rFonts w:ascii="Times New Roman" w:hAnsi="Times New Roman" w:cs="Times New Roman"/>
          <w:sz w:val="28"/>
          <w:szCs w:val="28"/>
        </w:rPr>
        <w:t>оводитель сообщает в Техникум</w:t>
      </w:r>
      <w:r w:rsidRPr="000F2F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F84">
        <w:rPr>
          <w:rFonts w:ascii="Times New Roman" w:hAnsi="Times New Roman" w:cs="Times New Roman"/>
          <w:sz w:val="28"/>
          <w:szCs w:val="28"/>
        </w:rPr>
        <w:lastRenderedPageBreak/>
        <w:t xml:space="preserve">6.3. Руководитель практики от организации-базы практики может давать студентам конкретные задания, которые должны соответствовать задачам и содержанию производственной практики в целом. По окончании практики руководитель от организации проверяет отчет и дает письменный отзыв-характеристику с оценкой его содержания и качества практической работы студента. 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F84">
        <w:rPr>
          <w:rFonts w:ascii="Times New Roman" w:hAnsi="Times New Roman" w:cs="Times New Roman"/>
          <w:sz w:val="28"/>
          <w:szCs w:val="28"/>
        </w:rPr>
        <w:t xml:space="preserve">6.4. По окончании практики студент вправе попросить, а руководитель практики от организации - базы практики вправе дать рекомендательное письмо и благодарственное письмо. </w:t>
      </w:r>
    </w:p>
    <w:p w:rsidR="000F2F84" w:rsidRDefault="000F2F84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F84" w:rsidRPr="000F2F84" w:rsidRDefault="000F2F84" w:rsidP="000F2F84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 Права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F84">
        <w:rPr>
          <w:rFonts w:ascii="Times New Roman" w:hAnsi="Times New Roman" w:cs="Times New Roman"/>
          <w:sz w:val="28"/>
          <w:szCs w:val="28"/>
        </w:rPr>
        <w:t xml:space="preserve">7.1. Руководитель предприятия - базы практики имеет право: 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F84">
        <w:rPr>
          <w:rFonts w:ascii="Times New Roman" w:hAnsi="Times New Roman" w:cs="Times New Roman"/>
          <w:sz w:val="28"/>
          <w:szCs w:val="28"/>
        </w:rPr>
        <w:t xml:space="preserve"> направлять студентов в различные подразделения предприятия с целью ознакомления студентов со структурой предприятия и углубленного изучения применяемых технологий, имеющейся технической, технологической, экономической и другой документации, а также для приобретения студентами навыков практической и организаторской работы по спец</w:t>
      </w:r>
      <w:r>
        <w:rPr>
          <w:rFonts w:ascii="Times New Roman" w:hAnsi="Times New Roman" w:cs="Times New Roman"/>
          <w:sz w:val="28"/>
          <w:szCs w:val="28"/>
        </w:rPr>
        <w:t>иальности, профессии</w:t>
      </w:r>
      <w:r w:rsidRPr="000F2F8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F84">
        <w:rPr>
          <w:rFonts w:ascii="Times New Roman" w:hAnsi="Times New Roman" w:cs="Times New Roman"/>
          <w:sz w:val="28"/>
          <w:szCs w:val="28"/>
        </w:rPr>
        <w:t xml:space="preserve"> не допускать студентов к прохождению прак</w:t>
      </w:r>
      <w:r>
        <w:rPr>
          <w:rFonts w:ascii="Times New Roman" w:hAnsi="Times New Roman" w:cs="Times New Roman"/>
          <w:sz w:val="28"/>
          <w:szCs w:val="28"/>
        </w:rPr>
        <w:t>тики и информировать Техникум</w:t>
      </w:r>
      <w:r w:rsidRPr="000F2F84">
        <w:rPr>
          <w:rFonts w:ascii="Times New Roman" w:hAnsi="Times New Roman" w:cs="Times New Roman"/>
          <w:sz w:val="28"/>
          <w:szCs w:val="28"/>
        </w:rPr>
        <w:t xml:space="preserve"> в случае выявления фактов нарушения студентами Правил внутреннего трудового распорядка предприятия, охраны труда, техники безопасности, пожарной безопасности, а также в иных случаях нарушения условий договора об организации прохождения практики </w:t>
      </w:r>
    </w:p>
    <w:p w:rsidR="000F2F84" w:rsidRDefault="000F2F84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F2F84" w:rsidRPr="000F2F84" w:rsidRDefault="00AE734A" w:rsidP="00AE734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8. Ответственность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F84">
        <w:rPr>
          <w:rFonts w:ascii="Times New Roman" w:hAnsi="Times New Roman" w:cs="Times New Roman"/>
          <w:sz w:val="28"/>
          <w:szCs w:val="28"/>
        </w:rPr>
        <w:t>8.1. Предприятие - база практики</w:t>
      </w:r>
      <w:r w:rsidR="00AE734A">
        <w:rPr>
          <w:rFonts w:ascii="Times New Roman" w:hAnsi="Times New Roman" w:cs="Times New Roman"/>
          <w:sz w:val="28"/>
          <w:szCs w:val="28"/>
        </w:rPr>
        <w:t xml:space="preserve"> обязуется оповещать Техникум</w:t>
      </w:r>
      <w:r w:rsidRPr="000F2F84">
        <w:rPr>
          <w:rFonts w:ascii="Times New Roman" w:hAnsi="Times New Roman" w:cs="Times New Roman"/>
          <w:sz w:val="28"/>
          <w:szCs w:val="28"/>
        </w:rPr>
        <w:t xml:space="preserve"> о несчастных случаях со студентами, проходящими практику на данном предприятии, в учреждении, организации </w:t>
      </w:r>
      <w:r w:rsidRPr="000F2F84">
        <w:rPr>
          <w:rFonts w:ascii="Times New Roman" w:hAnsi="Times New Roman" w:cs="Times New Roman"/>
          <w:i/>
          <w:iCs/>
          <w:sz w:val="28"/>
          <w:szCs w:val="28"/>
        </w:rPr>
        <w:t xml:space="preserve">(в соответствии со статьей 5 ФЗ от 24.07.1998 N125-ФЗ «Об обязательном социальном страховании от несчастных случаев на производстве и профессиональных заболеваний») /2/; 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F84">
        <w:rPr>
          <w:rFonts w:ascii="Times New Roman" w:hAnsi="Times New Roman" w:cs="Times New Roman"/>
          <w:sz w:val="28"/>
          <w:szCs w:val="28"/>
        </w:rPr>
        <w:t xml:space="preserve">8.2. Предприятие-база практики обязуется принять все необходимые меры для нераспространения и защиты информации о персональных данных, ставших известными в связи с исполнением договорных обязательств; </w:t>
      </w:r>
    </w:p>
    <w:p w:rsidR="000F2F84" w:rsidRPr="000F2F84" w:rsidRDefault="000F2F84" w:rsidP="000F2F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F84">
        <w:rPr>
          <w:rFonts w:ascii="Times New Roman" w:hAnsi="Times New Roman" w:cs="Times New Roman"/>
          <w:sz w:val="28"/>
          <w:szCs w:val="28"/>
        </w:rPr>
        <w:t xml:space="preserve">8.3. Предприятие - база практики несет полную ответственность за выполнение условий настоящего Положения. </w:t>
      </w:r>
    </w:p>
    <w:p w:rsidR="000F2F84" w:rsidRDefault="000F2F84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E734A" w:rsidRDefault="00AE734A" w:rsidP="00AE734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AE734A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Взаимодействие</w:t>
      </w:r>
    </w:p>
    <w:p w:rsidR="00AE734A" w:rsidRDefault="00AE734A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734A">
        <w:rPr>
          <w:rFonts w:ascii="Times New Roman" w:hAnsi="Times New Roman" w:cs="Times New Roman"/>
          <w:sz w:val="28"/>
          <w:szCs w:val="28"/>
        </w:rPr>
        <w:t>9.1. Предприятие-база практики осуществляет взаимодей</w:t>
      </w:r>
      <w:r>
        <w:rPr>
          <w:rFonts w:ascii="Times New Roman" w:hAnsi="Times New Roman" w:cs="Times New Roman"/>
          <w:sz w:val="28"/>
          <w:szCs w:val="28"/>
        </w:rPr>
        <w:t>ствие с Техникумом</w:t>
      </w:r>
      <w:r w:rsidRPr="00AE734A">
        <w:rPr>
          <w:rFonts w:ascii="Times New Roman" w:hAnsi="Times New Roman" w:cs="Times New Roman"/>
          <w:sz w:val="28"/>
          <w:szCs w:val="28"/>
        </w:rPr>
        <w:t xml:space="preserve"> по вопросам организации и прохождения практики студентами, содействия трудоустройству выпускников, определения требований работодателей к уровню подготовки выпускников, удовлетворенности качеством подготовки молодых специалистов.</w:t>
      </w:r>
    </w:p>
    <w:p w:rsidR="005B6B11" w:rsidRDefault="005B6B11" w:rsidP="005B6B1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B6B11" w:rsidRDefault="005B6B11" w:rsidP="00AE7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Разработал:</w:t>
      </w:r>
    </w:p>
    <w:p w:rsidR="008B518D" w:rsidRPr="00AE734A" w:rsidRDefault="00D57EFB" w:rsidP="00AE73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</w:t>
      </w:r>
      <w:r w:rsidR="005B6B11">
        <w:rPr>
          <w:rFonts w:ascii="Times New Roman" w:hAnsi="Times New Roman" w:cs="Times New Roman"/>
          <w:sz w:val="28"/>
          <w:szCs w:val="28"/>
        </w:rPr>
        <w:t xml:space="preserve">Р  </w:t>
      </w:r>
      <w:r w:rsidR="002D374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B6B11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>Е.А. Ибрагимов</w:t>
      </w:r>
    </w:p>
    <w:sectPr w:rsidR="008B518D" w:rsidRPr="00AE734A" w:rsidSect="00464D4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05A1"/>
    <w:rsid w:val="000205DD"/>
    <w:rsid w:val="000E32EA"/>
    <w:rsid w:val="000E7EC7"/>
    <w:rsid w:val="000F2F84"/>
    <w:rsid w:val="00175740"/>
    <w:rsid w:val="001A4FDE"/>
    <w:rsid w:val="001B2864"/>
    <w:rsid w:val="002546E9"/>
    <w:rsid w:val="0028614E"/>
    <w:rsid w:val="002D3741"/>
    <w:rsid w:val="00311A9D"/>
    <w:rsid w:val="00345B01"/>
    <w:rsid w:val="00356DC2"/>
    <w:rsid w:val="00436273"/>
    <w:rsid w:val="00464D43"/>
    <w:rsid w:val="00476038"/>
    <w:rsid w:val="004F67E9"/>
    <w:rsid w:val="005216A7"/>
    <w:rsid w:val="005232C7"/>
    <w:rsid w:val="005277BD"/>
    <w:rsid w:val="005550DD"/>
    <w:rsid w:val="005609CE"/>
    <w:rsid w:val="005B6B11"/>
    <w:rsid w:val="005D5B50"/>
    <w:rsid w:val="00630CBA"/>
    <w:rsid w:val="00643323"/>
    <w:rsid w:val="006505A1"/>
    <w:rsid w:val="00675B32"/>
    <w:rsid w:val="00721929"/>
    <w:rsid w:val="00784FC5"/>
    <w:rsid w:val="008B1309"/>
    <w:rsid w:val="008B518D"/>
    <w:rsid w:val="0090507F"/>
    <w:rsid w:val="009C28EB"/>
    <w:rsid w:val="009C3EBE"/>
    <w:rsid w:val="00AC2729"/>
    <w:rsid w:val="00AE734A"/>
    <w:rsid w:val="00D57EFB"/>
    <w:rsid w:val="00D637F4"/>
    <w:rsid w:val="00D731EE"/>
    <w:rsid w:val="00DB42DD"/>
    <w:rsid w:val="00DC1FCA"/>
    <w:rsid w:val="00E15C24"/>
    <w:rsid w:val="00E23856"/>
    <w:rsid w:val="00E90675"/>
    <w:rsid w:val="00EB47BB"/>
    <w:rsid w:val="00EC72A2"/>
    <w:rsid w:val="00EF04CF"/>
    <w:rsid w:val="00EF7DE6"/>
    <w:rsid w:val="00F14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9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5A1"/>
    <w:pPr>
      <w:ind w:left="720"/>
      <w:contextualSpacing/>
    </w:pPr>
  </w:style>
  <w:style w:type="table" w:styleId="a4">
    <w:name w:val="Table Grid"/>
    <w:basedOn w:val="a1"/>
    <w:uiPriority w:val="59"/>
    <w:rsid w:val="002D3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238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C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2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05A1"/>
    <w:pPr>
      <w:ind w:left="720"/>
      <w:contextualSpacing/>
    </w:pPr>
  </w:style>
  <w:style w:type="table" w:styleId="a4">
    <w:name w:val="Table Grid"/>
    <w:basedOn w:val="a1"/>
    <w:uiPriority w:val="59"/>
    <w:rsid w:val="002D3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238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C72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72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1547</Words>
  <Characters>8823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Анна</cp:lastModifiedBy>
  <cp:revision>2</cp:revision>
  <cp:lastPrinted>2018-05-07T10:45:00Z</cp:lastPrinted>
  <dcterms:created xsi:type="dcterms:W3CDTF">2019-04-02T10:58:00Z</dcterms:created>
  <dcterms:modified xsi:type="dcterms:W3CDTF">2019-04-02T10:58:00Z</dcterms:modified>
</cp:coreProperties>
</file>